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BDF07" w14:textId="0FCF5382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6167C3">
        <w:rPr>
          <w:sz w:val="24"/>
          <w:szCs w:val="24"/>
        </w:rPr>
        <w:t>51492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5FEE9D6C" w14:textId="7617AA9C" w:rsidR="00055C5D" w:rsidRPr="00C24D9E" w:rsidRDefault="006167C3" w:rsidP="0040721D">
            <w:pPr>
              <w:jc w:val="left"/>
              <w:rPr>
                <w:b/>
                <w:bCs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</w:rPr>
              <w:t>PETITION OF DENTON 114 LP TO AMEND AQUA TEXAS, INC.’S CERTIFICATE OF CONVENIENCE AND NECESSITY IN DENTON COUNTY BY EXPEDITED RELEASE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302C6DA" w14:textId="77777777" w:rsidR="0040721D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D8B7AC8" w14:textId="77777777" w:rsidR="006167C3" w:rsidRDefault="006167C3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559AEA8" w14:textId="5AF204F3" w:rsidR="006167C3" w:rsidRPr="00917C13" w:rsidRDefault="006167C3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77777777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notice of change of counsel in this proceeding.</w:t>
      </w:r>
    </w:p>
    <w:p w14:paraId="65BAEE5E" w14:textId="7A471EB6" w:rsidR="00D702A0" w:rsidRDefault="00C24D9E" w:rsidP="00705DAC">
      <w:pPr>
        <w:pStyle w:val="Normaldouble"/>
        <w:spacing w:line="360" w:lineRule="auto"/>
        <w:ind w:right="360" w:firstLine="720"/>
      </w:pPr>
      <w:r>
        <w:rPr>
          <w:szCs w:val="24"/>
        </w:rPr>
        <w:t>M. Justin Ackley</w:t>
      </w:r>
      <w:r w:rsidR="00C86E74">
        <w:t xml:space="preserve"> </w:t>
      </w:r>
      <w:r w:rsidR="00BE4858">
        <w:t xml:space="preserve">has replaced </w:t>
      </w:r>
      <w:r w:rsidR="006167C3">
        <w:t>Taylor Kilroy</w:t>
      </w:r>
      <w:r w:rsidR="00C86E74"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2E8DAAAB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E30A2F">
        <w:rPr>
          <w:noProof/>
          <w:szCs w:val="24"/>
        </w:rPr>
        <w:t>December 17, 2020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5A1C017D" w14:textId="77777777" w:rsidR="00C24D9E" w:rsidRDefault="00C24D9E" w:rsidP="00C24D9E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7F71EF8C" w14:textId="77777777" w:rsidR="00C24D9E" w:rsidRDefault="00C24D9E" w:rsidP="00C24D9E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50FFD794" w14:textId="77777777" w:rsidR="00C24D9E" w:rsidRDefault="00C24D9E" w:rsidP="00C24D9E">
      <w:pPr>
        <w:rPr>
          <w:szCs w:val="24"/>
        </w:rPr>
      </w:pPr>
    </w:p>
    <w:p w14:paraId="01FE1D37" w14:textId="77777777" w:rsidR="00C24D9E" w:rsidRDefault="00C24D9E" w:rsidP="00C24D9E">
      <w:pPr>
        <w:rPr>
          <w:szCs w:val="24"/>
        </w:rPr>
      </w:pPr>
    </w:p>
    <w:p w14:paraId="0CB36F4C" w14:textId="4ECB9FF3" w:rsidR="00C24D9E" w:rsidRDefault="00C24D9E" w:rsidP="00C24D9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</w:t>
      </w:r>
      <w:r w:rsidR="00E30A2F">
        <w:rPr>
          <w:szCs w:val="24"/>
          <w:u w:val="single"/>
        </w:rPr>
        <w:t>/s/ M. Justin Ackley</w:t>
      </w:r>
      <w:r>
        <w:rPr>
          <w:szCs w:val="24"/>
        </w:rPr>
        <w:t>__________</w:t>
      </w:r>
    </w:p>
    <w:p w14:paraId="5AC15F7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1" w:name="_Hlk59001087"/>
      <w:r>
        <w:rPr>
          <w:szCs w:val="24"/>
        </w:rPr>
        <w:t>M. Justin Ackley</w:t>
      </w:r>
      <w:bookmarkEnd w:id="1"/>
    </w:p>
    <w:p w14:paraId="47778906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4FD075F5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0B4A1C7C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35338AC7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155FC3F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15ECD19D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39323E71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2778E100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6167C3">
        <w:rPr>
          <w:sz w:val="24"/>
          <w:szCs w:val="24"/>
        </w:rPr>
        <w:t>51492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1845284B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E30A2F">
        <w:rPr>
          <w:noProof/>
          <w:szCs w:val="24"/>
        </w:rPr>
        <w:t>December 17, 2020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1BDA0055" w14:textId="77777777" w:rsidR="00E30A2F" w:rsidRDefault="00E30A2F" w:rsidP="00E30A2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_/s/ M. Justin Ackley</w:t>
      </w:r>
      <w:r>
        <w:rPr>
          <w:szCs w:val="24"/>
        </w:rPr>
        <w:t>__________</w:t>
      </w:r>
    </w:p>
    <w:p w14:paraId="22751A1D" w14:textId="74680F20" w:rsidR="0038776A" w:rsidRPr="00524F64" w:rsidRDefault="00C24D9E" w:rsidP="00C24D9E">
      <w:pPr>
        <w:ind w:left="4320"/>
        <w:rPr>
          <w:szCs w:val="24"/>
        </w:rPr>
      </w:pPr>
      <w:bookmarkStart w:id="2" w:name="_GoBack"/>
      <w:bookmarkEnd w:id="2"/>
      <w:r>
        <w:rPr>
          <w:szCs w:val="24"/>
        </w:rPr>
        <w:t>M. Justin Ackley</w:t>
      </w:r>
    </w:p>
    <w:sectPr w:rsidR="0038776A" w:rsidRPr="00524F64" w:rsidSect="00F50CAC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672F4" w14:textId="77777777" w:rsidR="004A5100" w:rsidRDefault="004A5100">
      <w:r>
        <w:separator/>
      </w:r>
    </w:p>
  </w:endnote>
  <w:endnote w:type="continuationSeparator" w:id="0">
    <w:p w14:paraId="349616C7" w14:textId="77777777" w:rsidR="004A5100" w:rsidRDefault="004A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7626E" w14:textId="77777777" w:rsidR="004A5100" w:rsidRDefault="004A5100">
      <w:r>
        <w:separator/>
      </w:r>
    </w:p>
  </w:footnote>
  <w:footnote w:type="continuationSeparator" w:id="0">
    <w:p w14:paraId="5F33DB89" w14:textId="77777777" w:rsidR="004A5100" w:rsidRDefault="004A5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A5100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67C3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1818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0153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A68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0A2F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A2F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2020-12-17T16:42:00Z</dcterms:created>
  <dcterms:modified xsi:type="dcterms:W3CDTF">2020-12-17T16:42:00Z</dcterms:modified>
</cp:coreProperties>
</file>